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53" w:rsidRPr="00162C53" w:rsidRDefault="001B3D53" w:rsidP="001B3D53">
      <w:pPr>
        <w:bidi/>
        <w:jc w:val="center"/>
        <w:rPr>
          <w:rFonts w:cs="B Titr"/>
          <w:rtl/>
        </w:rPr>
      </w:pPr>
      <w:bookmarkStart w:id="0" w:name="_GoBack"/>
      <w:bookmarkEnd w:id="0"/>
      <w:r w:rsidRPr="00162C53">
        <w:rPr>
          <w:rFonts w:cs="B Titr" w:hint="cs"/>
          <w:rtl/>
        </w:rPr>
        <w:t xml:space="preserve">شعار کمپین سه ساله دیابت از سال 2021 تا 2023: </w:t>
      </w:r>
      <w:r>
        <w:rPr>
          <w:rFonts w:cs="B Titr"/>
        </w:rPr>
        <w:t xml:space="preserve"> </w:t>
      </w:r>
      <w:r w:rsidRPr="00162C53">
        <w:rPr>
          <w:rFonts w:cs="B Titr" w:hint="cs"/>
          <w:rtl/>
        </w:rPr>
        <w:t>دسترسی به مراقبت دیابت</w:t>
      </w:r>
    </w:p>
    <w:p w:rsidR="001B3D53" w:rsidRPr="00162C53" w:rsidRDefault="001B3D53" w:rsidP="001B3D53">
      <w:pPr>
        <w:bidi/>
        <w:jc w:val="center"/>
        <w:rPr>
          <w:rFonts w:cs="B Titr"/>
          <w:b/>
          <w:bCs/>
          <w:sz w:val="28"/>
          <w:szCs w:val="28"/>
        </w:rPr>
      </w:pPr>
      <w:r w:rsidRPr="00162C53">
        <w:rPr>
          <w:rFonts w:cs="B Titr"/>
          <w:b/>
          <w:bCs/>
          <w:sz w:val="28"/>
          <w:szCs w:val="28"/>
        </w:rPr>
        <w:t>Access to Diabetes Care</w:t>
      </w:r>
    </w:p>
    <w:p w:rsidR="001B3D53" w:rsidRPr="00860963" w:rsidRDefault="001B3D53" w:rsidP="001B3D53">
      <w:pPr>
        <w:bidi/>
        <w:jc w:val="center"/>
        <w:rPr>
          <w:b/>
          <w:bCs/>
          <w:rtl/>
        </w:rPr>
      </w:pPr>
      <w:r w:rsidRPr="00162C53">
        <w:rPr>
          <w:rFonts w:cs="B Titr" w:hint="cs"/>
          <w:rtl/>
        </w:rPr>
        <w:t>شعار اختصاصی سال 2022</w:t>
      </w:r>
      <w:r w:rsidRPr="00860963">
        <w:rPr>
          <w:rFonts w:cs="B Titr" w:hint="cs"/>
          <w:b/>
          <w:bCs/>
          <w:rtl/>
        </w:rPr>
        <w:t xml:space="preserve">: </w:t>
      </w:r>
      <w:r w:rsidRPr="00860963">
        <w:rPr>
          <w:rFonts w:cs="B Titr"/>
          <w:b/>
          <w:bCs/>
        </w:rPr>
        <w:t xml:space="preserve">  </w:t>
      </w:r>
      <w:r>
        <w:rPr>
          <w:rFonts w:cs="B Nazanin" w:hint="cs"/>
          <w:b/>
          <w:bCs/>
          <w:rtl/>
        </w:rPr>
        <w:t>با آ</w:t>
      </w:r>
      <w:r w:rsidRPr="00860963">
        <w:rPr>
          <w:rFonts w:cs="B Nazanin" w:hint="cs"/>
          <w:b/>
          <w:bCs/>
          <w:rtl/>
        </w:rPr>
        <w:t>موزش</w:t>
      </w:r>
      <w:r>
        <w:rPr>
          <w:rFonts w:cs="B Nazanin" w:hint="cs"/>
          <w:b/>
          <w:bCs/>
          <w:rtl/>
        </w:rPr>
        <w:t xml:space="preserve"> دیابت</w:t>
      </w:r>
      <w:r w:rsidRPr="00860963">
        <w:rPr>
          <w:rFonts w:cs="B Nazanin" w:hint="cs"/>
          <w:b/>
          <w:bCs/>
          <w:rtl/>
        </w:rPr>
        <w:t xml:space="preserve"> از آینده خود محافظت کنیم</w:t>
      </w:r>
    </w:p>
    <w:p w:rsidR="001B3D53" w:rsidRPr="00162C53" w:rsidRDefault="001B3D53" w:rsidP="001B3D53">
      <w:pPr>
        <w:jc w:val="center"/>
        <w:rPr>
          <w:b/>
          <w:bCs/>
          <w:sz w:val="28"/>
          <w:szCs w:val="28"/>
        </w:rPr>
      </w:pPr>
      <w:r w:rsidRPr="00162C53">
        <w:rPr>
          <w:b/>
          <w:bCs/>
          <w:sz w:val="28"/>
          <w:szCs w:val="28"/>
        </w:rPr>
        <w:t>Education to Protect Tomorrow</w:t>
      </w:r>
    </w:p>
    <w:p w:rsidR="001B3D53" w:rsidRDefault="001B3D53" w:rsidP="001B3D53">
      <w:pPr>
        <w:jc w:val="center"/>
        <w:rPr>
          <w:sz w:val="28"/>
          <w:szCs w:val="28"/>
          <w:u w:val="single"/>
          <w:rtl/>
          <w:lang w:bidi="fa-IR"/>
        </w:rPr>
      </w:pPr>
    </w:p>
    <w:p w:rsidR="001B3D53" w:rsidRDefault="001B3D53" w:rsidP="001B3D53">
      <w:pPr>
        <w:jc w:val="center"/>
        <w:rPr>
          <w:sz w:val="28"/>
          <w:szCs w:val="28"/>
          <w:u w:val="single"/>
          <w:rtl/>
          <w:lang w:bidi="fa-IR"/>
        </w:rPr>
      </w:pPr>
    </w:p>
    <w:tbl>
      <w:tblPr>
        <w:tblpPr w:leftFromText="180" w:rightFromText="180" w:vertAnchor="page" w:horzAnchor="margin" w:tblpXSpec="center" w:tblpY="4051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8"/>
        <w:gridCol w:w="1750"/>
        <w:gridCol w:w="1750"/>
      </w:tblGrid>
      <w:tr w:rsidR="001B3D53" w:rsidRPr="00DD03EA" w:rsidTr="00A5119A">
        <w:trPr>
          <w:trHeight w:val="465"/>
        </w:trPr>
        <w:tc>
          <w:tcPr>
            <w:tcW w:w="5818" w:type="dxa"/>
            <w:shd w:val="clear" w:color="auto" w:fill="E2EFD9"/>
            <w:vAlign w:val="center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Titr"/>
              </w:rPr>
            </w:pPr>
            <w:r w:rsidRPr="00C95ADC">
              <w:rPr>
                <w:rFonts w:eastAsia="Calibri" w:cs="B Titr" w:hint="cs"/>
                <w:rtl/>
              </w:rPr>
              <w:t>عنوان</w:t>
            </w:r>
          </w:p>
        </w:tc>
        <w:tc>
          <w:tcPr>
            <w:tcW w:w="1750" w:type="dxa"/>
            <w:shd w:val="clear" w:color="auto" w:fill="E2EFD9"/>
            <w:vAlign w:val="center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Titr"/>
              </w:rPr>
            </w:pPr>
            <w:r w:rsidRPr="00C95ADC">
              <w:rPr>
                <w:rFonts w:eastAsia="Calibri" w:cs="B Titr" w:hint="cs"/>
                <w:rtl/>
              </w:rPr>
              <w:t>تاریخ</w:t>
            </w:r>
          </w:p>
        </w:tc>
        <w:tc>
          <w:tcPr>
            <w:tcW w:w="1750" w:type="dxa"/>
            <w:shd w:val="clear" w:color="auto" w:fill="E2EFD9"/>
            <w:vAlign w:val="center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Titr"/>
                <w:rtl/>
              </w:rPr>
            </w:pPr>
            <w:r w:rsidRPr="00C95ADC">
              <w:rPr>
                <w:rFonts w:eastAsia="Calibri" w:cs="B Titr" w:hint="cs"/>
                <w:rtl/>
              </w:rPr>
              <w:t>روزهای هفته دیابت</w:t>
            </w:r>
          </w:p>
        </w:tc>
      </w:tr>
      <w:tr w:rsidR="001B3D53" w:rsidRPr="00DD03EA" w:rsidTr="00A5119A">
        <w:trPr>
          <w:trHeight w:val="461"/>
        </w:trPr>
        <w:tc>
          <w:tcPr>
            <w:tcW w:w="5818" w:type="dxa"/>
            <w:shd w:val="clear" w:color="auto" w:fill="auto"/>
          </w:tcPr>
          <w:p w:rsidR="001B3D53" w:rsidRPr="00C95ADC" w:rsidRDefault="001B3D53" w:rsidP="00A5119A">
            <w:pPr>
              <w:bidi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 xml:space="preserve">آموزش </w:t>
            </w:r>
            <w:r>
              <w:rPr>
                <w:rFonts w:eastAsia="Calibri" w:cs="B Nazanin" w:hint="cs"/>
                <w:rtl/>
              </w:rPr>
              <w:t xml:space="preserve">پیش </w:t>
            </w:r>
            <w:r w:rsidRPr="00C95ADC">
              <w:rPr>
                <w:rFonts w:eastAsia="Calibri" w:cs="B Nazanin" w:hint="cs"/>
                <w:rtl/>
              </w:rPr>
              <w:t>دیابت، پیشگیری و شیوه زندگی سالم</w:t>
            </w:r>
          </w:p>
        </w:tc>
        <w:tc>
          <w:tcPr>
            <w:tcW w:w="1750" w:type="dxa"/>
            <w:shd w:val="clear" w:color="auto" w:fill="auto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21/8/1401</w:t>
            </w:r>
          </w:p>
        </w:tc>
        <w:tc>
          <w:tcPr>
            <w:tcW w:w="1750" w:type="dxa"/>
            <w:shd w:val="clear" w:color="auto" w:fill="E2EFD9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Titr"/>
              </w:rPr>
            </w:pPr>
            <w:r w:rsidRPr="00C95ADC">
              <w:rPr>
                <w:rFonts w:eastAsia="Calibri" w:cs="B Titr" w:hint="cs"/>
                <w:rtl/>
              </w:rPr>
              <w:t>شنبه</w:t>
            </w:r>
          </w:p>
        </w:tc>
      </w:tr>
      <w:tr w:rsidR="001B3D53" w:rsidRPr="00DD03EA" w:rsidTr="00A5119A">
        <w:trPr>
          <w:trHeight w:val="474"/>
        </w:trPr>
        <w:tc>
          <w:tcPr>
            <w:tcW w:w="5818" w:type="dxa"/>
            <w:shd w:val="clear" w:color="auto" w:fill="auto"/>
          </w:tcPr>
          <w:p w:rsidR="001B3D53" w:rsidRPr="00C95ADC" w:rsidRDefault="001B3D53" w:rsidP="00A5119A">
            <w:pPr>
              <w:bidi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آموزش دیابت، جامعه، مدارس و خانواده</w:t>
            </w:r>
          </w:p>
        </w:tc>
        <w:tc>
          <w:tcPr>
            <w:tcW w:w="1750" w:type="dxa"/>
            <w:shd w:val="clear" w:color="auto" w:fill="auto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22/8/1401</w:t>
            </w:r>
          </w:p>
        </w:tc>
        <w:tc>
          <w:tcPr>
            <w:tcW w:w="1750" w:type="dxa"/>
            <w:shd w:val="clear" w:color="auto" w:fill="E2EFD9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Titr"/>
              </w:rPr>
            </w:pPr>
            <w:r w:rsidRPr="00C95ADC">
              <w:rPr>
                <w:rFonts w:eastAsia="Calibri" w:cs="B Titr" w:hint="cs"/>
                <w:rtl/>
              </w:rPr>
              <w:t>یکشنبه</w:t>
            </w:r>
          </w:p>
        </w:tc>
      </w:tr>
      <w:tr w:rsidR="001B3D53" w:rsidRPr="00DD03EA" w:rsidTr="00A5119A">
        <w:trPr>
          <w:trHeight w:val="440"/>
        </w:trPr>
        <w:tc>
          <w:tcPr>
            <w:tcW w:w="5818" w:type="dxa"/>
            <w:shd w:val="clear" w:color="auto" w:fill="DEEAF6"/>
          </w:tcPr>
          <w:p w:rsidR="001B3D53" w:rsidRPr="00C95ADC" w:rsidRDefault="001B3D53" w:rsidP="00A5119A">
            <w:pPr>
              <w:bidi/>
              <w:rPr>
                <w:rFonts w:eastAsia="Calibri" w:cs="B Nazanin"/>
                <w:b/>
                <w:bCs/>
              </w:rPr>
            </w:pPr>
            <w:r w:rsidRPr="00C95ADC">
              <w:rPr>
                <w:rFonts w:eastAsia="Calibri" w:cs="B Nazanin" w:hint="cs"/>
                <w:b/>
                <w:bCs/>
                <w:rtl/>
              </w:rPr>
              <w:t>با آموزش دیابت از آینده خود محافظت کنیم</w:t>
            </w:r>
          </w:p>
        </w:tc>
        <w:tc>
          <w:tcPr>
            <w:tcW w:w="1750" w:type="dxa"/>
            <w:shd w:val="clear" w:color="auto" w:fill="DEEAF6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Nazanin"/>
                <w:b/>
                <w:bCs/>
              </w:rPr>
            </w:pPr>
            <w:r w:rsidRPr="00C95ADC">
              <w:rPr>
                <w:rFonts w:eastAsia="Calibri" w:cs="B Nazanin" w:hint="cs"/>
                <w:b/>
                <w:bCs/>
                <w:rtl/>
              </w:rPr>
              <w:t>23/8/1401</w:t>
            </w:r>
          </w:p>
        </w:tc>
        <w:tc>
          <w:tcPr>
            <w:tcW w:w="1750" w:type="dxa"/>
            <w:shd w:val="clear" w:color="auto" w:fill="DEEAF6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Titr"/>
                <w:b/>
                <w:bCs/>
              </w:rPr>
            </w:pPr>
            <w:r w:rsidRPr="00C95ADC">
              <w:rPr>
                <w:rFonts w:eastAsia="Calibri" w:cs="B Titr" w:hint="cs"/>
                <w:b/>
                <w:bCs/>
                <w:rtl/>
              </w:rPr>
              <w:t>دوشنبه</w:t>
            </w:r>
          </w:p>
        </w:tc>
      </w:tr>
      <w:tr w:rsidR="001B3D53" w:rsidRPr="00DD03EA" w:rsidTr="00A5119A">
        <w:trPr>
          <w:trHeight w:val="336"/>
        </w:trPr>
        <w:tc>
          <w:tcPr>
            <w:tcW w:w="5818" w:type="dxa"/>
            <w:shd w:val="clear" w:color="auto" w:fill="auto"/>
          </w:tcPr>
          <w:p w:rsidR="001B3D53" w:rsidRPr="00C95ADC" w:rsidRDefault="001B3D53" w:rsidP="00A5119A">
            <w:pPr>
              <w:bidi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آموزش دیابت، خود مراقبتی</w:t>
            </w:r>
          </w:p>
        </w:tc>
        <w:tc>
          <w:tcPr>
            <w:tcW w:w="1750" w:type="dxa"/>
            <w:shd w:val="clear" w:color="auto" w:fill="auto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24/8/1401</w:t>
            </w:r>
          </w:p>
        </w:tc>
        <w:tc>
          <w:tcPr>
            <w:tcW w:w="1750" w:type="dxa"/>
            <w:shd w:val="clear" w:color="auto" w:fill="E2EFD9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Titr"/>
              </w:rPr>
            </w:pPr>
            <w:r w:rsidRPr="00C95ADC">
              <w:rPr>
                <w:rFonts w:eastAsia="Calibri" w:cs="B Titr" w:hint="cs"/>
                <w:rtl/>
              </w:rPr>
              <w:t>سه شنبه</w:t>
            </w:r>
          </w:p>
        </w:tc>
      </w:tr>
      <w:tr w:rsidR="001B3D53" w:rsidRPr="00DD03EA" w:rsidTr="00A5119A">
        <w:trPr>
          <w:trHeight w:val="544"/>
        </w:trPr>
        <w:tc>
          <w:tcPr>
            <w:tcW w:w="5818" w:type="dxa"/>
            <w:shd w:val="clear" w:color="auto" w:fill="auto"/>
          </w:tcPr>
          <w:p w:rsidR="001B3D53" w:rsidRPr="00C95ADC" w:rsidRDefault="001B3D53" w:rsidP="00A5119A">
            <w:pPr>
              <w:bidi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آموزش دیابت، رسانه و سلامت دیجیتال</w:t>
            </w:r>
          </w:p>
        </w:tc>
        <w:tc>
          <w:tcPr>
            <w:tcW w:w="1750" w:type="dxa"/>
            <w:shd w:val="clear" w:color="auto" w:fill="auto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25/8/1401</w:t>
            </w:r>
          </w:p>
        </w:tc>
        <w:tc>
          <w:tcPr>
            <w:tcW w:w="1750" w:type="dxa"/>
            <w:shd w:val="clear" w:color="auto" w:fill="E2EFD9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Titr"/>
              </w:rPr>
            </w:pPr>
            <w:r w:rsidRPr="00C95ADC">
              <w:rPr>
                <w:rFonts w:eastAsia="Calibri" w:cs="B Titr" w:hint="cs"/>
                <w:rtl/>
              </w:rPr>
              <w:t>چهارشنبه</w:t>
            </w:r>
          </w:p>
        </w:tc>
      </w:tr>
      <w:tr w:rsidR="001B3D53" w:rsidRPr="00DD03EA" w:rsidTr="00A5119A">
        <w:trPr>
          <w:trHeight w:val="596"/>
        </w:trPr>
        <w:tc>
          <w:tcPr>
            <w:tcW w:w="5818" w:type="dxa"/>
            <w:shd w:val="clear" w:color="auto" w:fill="auto"/>
          </w:tcPr>
          <w:p w:rsidR="001B3D53" w:rsidRPr="00C95ADC" w:rsidRDefault="001B3D53" w:rsidP="00A5119A">
            <w:pPr>
              <w:bidi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آموزش دیابت، ارائه دهندگان خدمت، پزشکان، پرستاران، مراقبین سلامت</w:t>
            </w:r>
            <w:r>
              <w:rPr>
                <w:rFonts w:eastAsia="Calibri" w:cs="B Nazanin" w:hint="cs"/>
                <w:rtl/>
              </w:rPr>
              <w:t xml:space="preserve"> و</w:t>
            </w:r>
            <w:r w:rsidRPr="00C95ADC">
              <w:rPr>
                <w:rFonts w:eastAsia="Calibri" w:cs="B Nazanin" w:hint="cs"/>
                <w:rtl/>
              </w:rPr>
              <w:t xml:space="preserve"> ...</w:t>
            </w:r>
          </w:p>
        </w:tc>
        <w:tc>
          <w:tcPr>
            <w:tcW w:w="1750" w:type="dxa"/>
            <w:shd w:val="clear" w:color="auto" w:fill="auto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26/8/1401</w:t>
            </w:r>
          </w:p>
        </w:tc>
        <w:tc>
          <w:tcPr>
            <w:tcW w:w="1750" w:type="dxa"/>
            <w:shd w:val="clear" w:color="auto" w:fill="E2EFD9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Titr"/>
              </w:rPr>
            </w:pPr>
            <w:r w:rsidRPr="00C95ADC">
              <w:rPr>
                <w:rFonts w:eastAsia="Calibri" w:cs="B Titr" w:hint="cs"/>
                <w:rtl/>
              </w:rPr>
              <w:t>پنج شنبه</w:t>
            </w:r>
          </w:p>
        </w:tc>
      </w:tr>
      <w:tr w:rsidR="001B3D53" w:rsidRPr="00DD03EA" w:rsidTr="00A5119A">
        <w:trPr>
          <w:trHeight w:val="449"/>
        </w:trPr>
        <w:tc>
          <w:tcPr>
            <w:tcW w:w="5818" w:type="dxa"/>
            <w:shd w:val="clear" w:color="auto" w:fill="auto"/>
          </w:tcPr>
          <w:p w:rsidR="001B3D53" w:rsidRPr="00C95ADC" w:rsidRDefault="001B3D53" w:rsidP="00A5119A">
            <w:pPr>
              <w:bidi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آموز</w:t>
            </w:r>
            <w:r>
              <w:rPr>
                <w:rFonts w:eastAsia="Calibri" w:cs="B Nazanin" w:hint="cs"/>
                <w:rtl/>
              </w:rPr>
              <w:t xml:space="preserve">ش دیابت، دسترسی به دارو و درمان و </w:t>
            </w:r>
            <w:r w:rsidRPr="00C95ADC">
              <w:rPr>
                <w:rFonts w:eastAsia="Calibri" w:cs="B Nazanin" w:hint="cs"/>
                <w:rtl/>
              </w:rPr>
              <w:t xml:space="preserve"> نقش بیمه ها</w:t>
            </w:r>
          </w:p>
        </w:tc>
        <w:tc>
          <w:tcPr>
            <w:tcW w:w="1750" w:type="dxa"/>
            <w:shd w:val="clear" w:color="auto" w:fill="auto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27/8/1401</w:t>
            </w:r>
          </w:p>
        </w:tc>
        <w:tc>
          <w:tcPr>
            <w:tcW w:w="1750" w:type="dxa"/>
            <w:shd w:val="clear" w:color="auto" w:fill="E2EFD9"/>
          </w:tcPr>
          <w:p w:rsidR="001B3D53" w:rsidRPr="00C95ADC" w:rsidRDefault="001B3D53" w:rsidP="00A5119A">
            <w:pPr>
              <w:bidi/>
              <w:jc w:val="center"/>
              <w:rPr>
                <w:rFonts w:eastAsia="Calibri" w:cs="B Titr"/>
              </w:rPr>
            </w:pPr>
            <w:r w:rsidRPr="00C95ADC">
              <w:rPr>
                <w:rFonts w:eastAsia="Calibri" w:cs="B Titr" w:hint="cs"/>
                <w:rtl/>
              </w:rPr>
              <w:t>جمعه</w:t>
            </w:r>
          </w:p>
        </w:tc>
      </w:tr>
    </w:tbl>
    <w:p w:rsidR="001B3D53" w:rsidRPr="006C39E2" w:rsidRDefault="001B3D53" w:rsidP="001B3D53">
      <w:pPr>
        <w:jc w:val="center"/>
        <w:rPr>
          <w:sz w:val="28"/>
          <w:szCs w:val="28"/>
          <w:u w:val="single"/>
          <w:rtl/>
          <w:lang w:bidi="fa-IR"/>
        </w:rPr>
      </w:pPr>
    </w:p>
    <w:p w:rsidR="006828C0" w:rsidRDefault="00683BE8" w:rsidP="00683BE8">
      <w:pPr>
        <w:bidi/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19 آبان سمینار مجازی بررسی چالشهای اجرایی مصوبه شورای عالی بیمه برای اجرای آموزش دیابت</w:t>
      </w:r>
    </w:p>
    <w:p w:rsidR="006828C0" w:rsidRDefault="006828C0" w:rsidP="006828C0">
      <w:pPr>
        <w:bidi/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26 آبان  سمینار تازه های دیابت (پزشکان)</w:t>
      </w:r>
      <w:r w:rsidR="00683BE8">
        <w:rPr>
          <w:rFonts w:cs="B Titr" w:hint="cs"/>
          <w:rtl/>
        </w:rPr>
        <w:t xml:space="preserve"> </w:t>
      </w:r>
    </w:p>
    <w:p w:rsidR="006828C0" w:rsidRDefault="006828C0" w:rsidP="006828C0">
      <w:pPr>
        <w:bidi/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25 تا 27 آبان سومین کنگره هیبرید دیابت (پزشکان)</w:t>
      </w:r>
    </w:p>
    <w:p w:rsidR="006828C0" w:rsidRDefault="006828C0" w:rsidP="006828C0">
      <w:pPr>
        <w:bidi/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دهکده دیابت 24 تا 26 آبان </w:t>
      </w:r>
    </w:p>
    <w:p w:rsidR="006828C0" w:rsidRDefault="004A5A6D" w:rsidP="006828C0">
      <w:pPr>
        <w:bidi/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27 آبان همایش عمومی دیابت (تابان)</w:t>
      </w:r>
    </w:p>
    <w:p w:rsidR="004A5A6D" w:rsidRDefault="004A5A6D" w:rsidP="004A5A6D">
      <w:pPr>
        <w:bidi/>
        <w:spacing w:after="0" w:line="240" w:lineRule="auto"/>
        <w:rPr>
          <w:rFonts w:cs="B Titr"/>
          <w:rtl/>
        </w:rPr>
      </w:pPr>
    </w:p>
    <w:sectPr w:rsidR="004A5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7A" w:rsidRDefault="0094547A" w:rsidP="00B86BE4">
      <w:pPr>
        <w:spacing w:after="0" w:line="240" w:lineRule="auto"/>
      </w:pPr>
      <w:r>
        <w:separator/>
      </w:r>
    </w:p>
  </w:endnote>
  <w:endnote w:type="continuationSeparator" w:id="0">
    <w:p w:rsidR="0094547A" w:rsidRDefault="0094547A" w:rsidP="00B8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7A" w:rsidRDefault="0094547A" w:rsidP="00B86BE4">
      <w:pPr>
        <w:spacing w:after="0" w:line="240" w:lineRule="auto"/>
      </w:pPr>
      <w:r>
        <w:separator/>
      </w:r>
    </w:p>
  </w:footnote>
  <w:footnote w:type="continuationSeparator" w:id="0">
    <w:p w:rsidR="0094547A" w:rsidRDefault="0094547A" w:rsidP="00B8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5ED2"/>
    <w:multiLevelType w:val="hybridMultilevel"/>
    <w:tmpl w:val="FD2E691C"/>
    <w:lvl w:ilvl="0" w:tplc="7E50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31956"/>
    <w:multiLevelType w:val="hybridMultilevel"/>
    <w:tmpl w:val="B9E8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D01A4"/>
    <w:multiLevelType w:val="hybridMultilevel"/>
    <w:tmpl w:val="091E3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D2231"/>
    <w:multiLevelType w:val="hybridMultilevel"/>
    <w:tmpl w:val="8DD0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EA"/>
    <w:rsid w:val="00162C53"/>
    <w:rsid w:val="001B3D53"/>
    <w:rsid w:val="002D6005"/>
    <w:rsid w:val="0038036B"/>
    <w:rsid w:val="003B1BE8"/>
    <w:rsid w:val="003B68EE"/>
    <w:rsid w:val="004A5A6D"/>
    <w:rsid w:val="004D31D4"/>
    <w:rsid w:val="006828C0"/>
    <w:rsid w:val="00683BE8"/>
    <w:rsid w:val="006B7F75"/>
    <w:rsid w:val="00755599"/>
    <w:rsid w:val="00790881"/>
    <w:rsid w:val="00860963"/>
    <w:rsid w:val="008678C3"/>
    <w:rsid w:val="0094547A"/>
    <w:rsid w:val="009454FE"/>
    <w:rsid w:val="009A735C"/>
    <w:rsid w:val="009A7C8E"/>
    <w:rsid w:val="00B35090"/>
    <w:rsid w:val="00B86BE4"/>
    <w:rsid w:val="00CC1B75"/>
    <w:rsid w:val="00DD03EA"/>
    <w:rsid w:val="00D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739081-C2A3-4D72-898F-0A12C72A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6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BE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86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BE4"/>
    <w:rPr>
      <w:rFonts w:cs="Times New Roman"/>
    </w:rPr>
  </w:style>
  <w:style w:type="paragraph" w:styleId="ListParagraph">
    <w:name w:val="List Paragraph"/>
    <w:basedOn w:val="Normal"/>
    <w:uiPriority w:val="34"/>
    <w:qFormat/>
    <w:rsid w:val="00B8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EA46F-5DD4-458D-830C-FCC4BD26A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B6AB4F-A26E-435E-A337-0689A1379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3EC7B-863A-4735-BA48-3D9DBB53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يوسفي خانم الهام</dc:creator>
  <cp:keywords/>
  <dc:description/>
  <cp:lastModifiedBy>Nazli Soltani</cp:lastModifiedBy>
  <cp:revision>2</cp:revision>
  <cp:lastPrinted>2022-10-16T08:57:00Z</cp:lastPrinted>
  <dcterms:created xsi:type="dcterms:W3CDTF">2022-10-30T05:10:00Z</dcterms:created>
  <dcterms:modified xsi:type="dcterms:W3CDTF">2022-10-30T05:10:00Z</dcterms:modified>
</cp:coreProperties>
</file>